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EC40DF6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default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</w:pPr>
    </w:p>
    <w:p w14:paraId="63EFAC79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default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  <w:t>附件2：</w:t>
      </w:r>
    </w:p>
    <w:p w14:paraId="11BC7655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default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</w:pPr>
    </w:p>
    <w:p w14:paraId="36A2C8F9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default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  <w:t>承  诺  函</w:t>
      </w:r>
    </w:p>
    <w:p w14:paraId="7DE88E2B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default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</w:pPr>
    </w:p>
    <w:p w14:paraId="457CEE7C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default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  <w:t>致：</w:t>
      </w: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  <w:t>威远县人民医院</w:t>
      </w:r>
    </w:p>
    <w:p w14:paraId="5D06D61D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b/>
          <w:bCs/>
          <w:color w:val="auto"/>
          <w:sz w:val="32"/>
          <w:szCs w:val="32"/>
          <w:highlight w:val="none"/>
        </w:rPr>
        <w:t>我</w:t>
      </w:r>
      <w:r>
        <w:rPr>
          <w:rFonts w:hint="default" w:ascii="Times New Roman" w:hAnsi="Times New Roman" w:eastAsia="方正仿宋简体" w:cs="Times New Roman"/>
          <w:b/>
          <w:bCs/>
          <w:color w:val="auto"/>
          <w:sz w:val="32"/>
          <w:szCs w:val="32"/>
          <w:highlight w:val="none"/>
          <w:lang w:val="en-US" w:eastAsia="zh-CN"/>
        </w:rPr>
        <w:t>单位</w:t>
      </w:r>
      <w:r>
        <w:rPr>
          <w:rFonts w:hint="default" w:ascii="Times New Roman" w:hAnsi="Times New Roman" w:eastAsia="方正仿宋简体" w:cs="Times New Roman"/>
          <w:b/>
          <w:bCs/>
          <w:color w:val="auto"/>
          <w:sz w:val="32"/>
          <w:szCs w:val="32"/>
          <w:highlight w:val="none"/>
        </w:rPr>
        <w:t>作为参加本次</w:t>
      </w:r>
      <w:r>
        <w:rPr>
          <w:rFonts w:hint="default" w:ascii="Times New Roman" w:hAnsi="Times New Roman" w:eastAsia="方正仿宋简体" w:cs="Times New Roman"/>
          <w:b/>
          <w:bCs/>
          <w:color w:val="auto"/>
          <w:sz w:val="32"/>
          <w:szCs w:val="32"/>
          <w:highlight w:val="none"/>
          <w:lang w:val="en-US" w:eastAsia="zh-CN"/>
        </w:rPr>
        <w:t>项目询价</w:t>
      </w:r>
      <w:r>
        <w:rPr>
          <w:rFonts w:hint="default" w:ascii="Times New Roman" w:hAnsi="Times New Roman" w:eastAsia="方正仿宋简体" w:cs="Times New Roman"/>
          <w:b/>
          <w:bCs/>
          <w:color w:val="auto"/>
          <w:sz w:val="32"/>
          <w:szCs w:val="32"/>
          <w:highlight w:val="none"/>
        </w:rPr>
        <w:t>的</w:t>
      </w:r>
      <w:r>
        <w:rPr>
          <w:rFonts w:hint="default" w:ascii="Times New Roman" w:hAnsi="Times New Roman" w:eastAsia="方正仿宋简体" w:cs="Times New Roman"/>
          <w:b/>
          <w:bCs/>
          <w:color w:val="auto"/>
          <w:sz w:val="32"/>
          <w:szCs w:val="32"/>
          <w:highlight w:val="none"/>
          <w:lang w:val="en-US" w:eastAsia="zh-CN"/>
        </w:rPr>
        <w:t>供应商</w:t>
      </w:r>
      <w:r>
        <w:rPr>
          <w:rFonts w:hint="default" w:ascii="Times New Roman" w:hAnsi="Times New Roman" w:eastAsia="方正仿宋简体" w:cs="Times New Roman"/>
          <w:b/>
          <w:bCs/>
          <w:color w:val="auto"/>
          <w:sz w:val="32"/>
          <w:szCs w:val="32"/>
          <w:highlight w:val="none"/>
        </w:rPr>
        <w:t>，现郑重承诺</w:t>
      </w: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  <w:t>：</w:t>
      </w:r>
    </w:p>
    <w:p w14:paraId="09FF68CA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567" w:firstLineChars="0"/>
        <w:textAlignment w:val="auto"/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  <w:t>具有独立承担民事责任的能力</w:t>
      </w:r>
    </w:p>
    <w:p w14:paraId="2B54BB40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567" w:firstLineChars="0"/>
        <w:textAlignment w:val="auto"/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  <w:t>具有良好的商业信誉和健全的财务会计制度</w:t>
      </w:r>
    </w:p>
    <w:p w14:paraId="42C181FE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567" w:firstLineChars="0"/>
        <w:textAlignment w:val="auto"/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  <w:t>具有履行合同所必需的</w:t>
      </w: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  <w:lang w:eastAsia="zh-CN"/>
        </w:rPr>
        <w:t>服务</w:t>
      </w: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  <w:t>和专业技术能力</w:t>
      </w:r>
    </w:p>
    <w:p w14:paraId="40A1AFF6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567" w:firstLineChars="0"/>
        <w:textAlignment w:val="auto"/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  <w:t>有依法缴纳税收和社会保障资金的良好记录</w:t>
      </w:r>
    </w:p>
    <w:p w14:paraId="7845F260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567" w:firstLineChars="0"/>
        <w:textAlignment w:val="auto"/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  <w:t>参加</w:t>
      </w: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  <w:t>询价</w:t>
      </w: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  <w:lang w:eastAsia="zh-CN"/>
        </w:rPr>
        <w:t>活动</w:t>
      </w: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  <w:t>前三年内，在经营活动中没有重大违法记录</w:t>
      </w:r>
    </w:p>
    <w:p w14:paraId="28F6273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  <w:t>本公司保证以上信息真实无误。如作虚假承诺，贵单位有权取消我方资格或解除合同，我方愿承担由此引发的一切法律责任。</w:t>
      </w:r>
    </w:p>
    <w:p w14:paraId="7E3ED9D9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80" w:lineRule="exact"/>
        <w:ind w:firstLine="420" w:firstLineChars="0"/>
        <w:textAlignment w:val="auto"/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  <w:t>供应商（盖章）：</w:t>
      </w: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  <w:br w:type="textWrapping"/>
      </w: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  <w:tab/>
      </w: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  <w:t>法定代表人/授权代表（签字）：</w:t>
      </w: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  <w:br w:type="textWrapping"/>
      </w: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  <w:tab/>
      </w: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  <w:t>日期：</w:t>
      </w:r>
    </w:p>
    <w:p w14:paraId="1B977C8B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5F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  <w:embedRegular r:id="rId1" w:fontKey="{F6D93502-CA8B-44EE-A8CA-043BE4D169A7}"/>
  </w:font>
  <w:font w:name="方正仿宋简体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2" w:fontKey="{8174326B-FA20-49CE-B973-C8EAB8610EA9}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90606E2"/>
    <w:multiLevelType w:val="singleLevel"/>
    <w:tmpl w:val="790606E2"/>
    <w:lvl w:ilvl="0" w:tentative="0">
      <w:start w:val="1"/>
      <w:numFmt w:val="decimal"/>
      <w:suff w:val="nothing"/>
      <w:lvlText w:val="%1."/>
      <w:lvlJc w:val="left"/>
      <w:pPr>
        <w:ind w:left="0" w:leftChars="0" w:firstLine="567" w:firstLineChars="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6E471A1"/>
    <w:rsid w:val="56E471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0"/>
    <w:pPr>
      <w:ind w:left="200" w:firstLine="420"/>
    </w:pPr>
  </w:style>
  <w:style w:type="paragraph" w:styleId="3">
    <w:name w:val="Body Text Indent"/>
    <w:basedOn w:val="1"/>
    <w:qFormat/>
    <w:uiPriority w:val="0"/>
    <w:pPr>
      <w:ind w:firstLine="630"/>
    </w:pPr>
    <w:rPr>
      <w:sz w:val="32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2026-03-09T03:03:00Z</dcterms:created>
  <dc:creator>啊</dc:creator>
  <cp:lastModifiedBy>啊</cp:lastModifiedBy>
  <dcterms:modified xsi:type="dcterms:W3CDTF">2026-03-09T03:04:03Z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883647D958CB430895A7BD26B96DB495_11</vt:lpwstr>
  </property>
  <property fmtid="{D5CDD505-2E9C-101B-9397-08002B2CF9AE}" pid="4" name="KSOTemplateDocerSaveRecord">
    <vt:lpwstr>eyJoZGlkIjoiYWQ3ZWYxOGJiOWQzZTc2N2ZhZTQxZWRlMzNiY2VmODQiLCJ1c2VySWQiOiI0NTg5NTQ3MDQifQ==</vt:lpwstr>
  </property>
</Properties>
</file>