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CB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方正黑体简体" w:hAnsi="方正黑体简体" w:eastAsia="方正黑体简体" w:cs="方正黑体简体"/>
          <w:kern w:val="2"/>
          <w:sz w:val="28"/>
          <w:szCs w:val="28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/>
          <w:bCs/>
          <w:kern w:val="2"/>
          <w:sz w:val="28"/>
          <w:szCs w:val="28"/>
          <w:lang w:val="en-US" w:eastAsia="zh-CN" w:bidi="ar-SA"/>
        </w:rPr>
        <w:t xml:space="preserve">附件1 </w:t>
      </w:r>
    </w:p>
    <w:p w14:paraId="27A1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36"/>
          <w:szCs w:val="36"/>
          <w:lang w:val="en-US" w:eastAsia="zh-CN" w:bidi="ar-SA"/>
        </w:rPr>
        <w:t>承  诺  函</w:t>
      </w:r>
    </w:p>
    <w:p w14:paraId="4F70C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 w14:paraId="576157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val="en-US" w:eastAsia="zh-CN"/>
        </w:rPr>
        <w:t>威远县人民医院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none"/>
          <w:lang w:eastAsia="zh-CN"/>
        </w:rPr>
        <w:t>：</w:t>
      </w:r>
    </w:p>
    <w:p w14:paraId="3F559CA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我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作为参加本次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项目调研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的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，现郑重承诺：</w:t>
      </w:r>
    </w:p>
    <w:p w14:paraId="7097D8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（一）具有独立承担民事责任的能力；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（二）具有良好的商业信誉和健全的财务会计制度；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（三）具有履行合同所必需的设备和专业技术能力；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 xml:space="preserve">　　（四）有依法缴纳税收和社会保障资金的良好记录； 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br w:type="textWrapping"/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　　（五）参加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活动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前三年内，在经营活动中没有重大违法记录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；</w:t>
      </w:r>
    </w:p>
    <w:p w14:paraId="28C06C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（六）法律、行政法规规定的其他条件。</w:t>
      </w:r>
    </w:p>
    <w:p w14:paraId="58C27AC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本公司对上述承诺的真实性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承担法律责任，如存在虚假承诺，愿意接受相关处理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。</w:t>
      </w:r>
    </w:p>
    <w:p w14:paraId="60B4BFA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</w:p>
    <w:p w14:paraId="581B4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 xml:space="preserve">    </w:t>
      </w:r>
      <w:bookmarkStart w:id="0" w:name="OLE_LINK6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承诺单位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公章）：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u w:val="single"/>
          <w:lang w:val="en-US" w:eastAsia="zh-CN"/>
        </w:rPr>
        <w:t xml:space="preserve">      </w:t>
      </w:r>
    </w:p>
    <w:p w14:paraId="601EF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val="en-US" w:eastAsia="zh-CN"/>
        </w:rPr>
        <w:t>联系人及联系方式：</w:t>
      </w:r>
    </w:p>
    <w:p w14:paraId="01767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日    期</w:t>
      </w:r>
      <w:bookmarkEnd w:id="0"/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</w:rPr>
        <w:t>：</w:t>
      </w:r>
    </w:p>
    <w:p w14:paraId="1DE613B0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95B90"/>
    <w:rsid w:val="57917FB7"/>
    <w:rsid w:val="70D9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2026-05-18T00:48:00Z</dcterms:created>
  <dc:creator>啊</dc:creator>
  <cp:lastModifiedBy>啊</cp:lastModifiedBy>
  <dcterms:modified xsi:type="dcterms:W3CDTF">2026-05-18T00:49:12Z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1B55C6BC0AA74A6CAA4692C5785DDEE3_11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