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473F7">
      <w:pPr>
        <w:rPr>
          <w:rFonts w:hint="default" w:ascii="Times New Roman" w:hAnsi="Times New Roman" w:eastAsia="方正黑体简体" w:cs="Times New Roman"/>
          <w:b/>
          <w:bCs w:val="0"/>
          <w:color w:val="auto"/>
          <w:sz w:val="32"/>
          <w:szCs w:val="32"/>
          <w:lang w:val="en-US" w:eastAsia="zh-CN"/>
        </w:rPr>
      </w:pPr>
      <w:r>
        <w:rPr>
          <w:rFonts w:hint="default" w:ascii="Times New Roman" w:hAnsi="Times New Roman" w:eastAsia="方正黑体简体" w:cs="Times New Roman"/>
          <w:b/>
          <w:bCs w:val="0"/>
          <w:color w:val="auto"/>
          <w:sz w:val="32"/>
          <w:szCs w:val="32"/>
          <w:lang w:val="en-US" w:eastAsia="zh-CN"/>
        </w:rPr>
        <w:t>附件1</w:t>
      </w:r>
    </w:p>
    <w:p w14:paraId="1B0BBEA4">
      <w:pPr>
        <w:spacing w:line="560" w:lineRule="exact"/>
        <w:jc w:val="center"/>
        <w:rPr>
          <w:rFonts w:hint="eastAsia" w:ascii="Times New Roman" w:hAnsi="Times New Roman" w:eastAsia="方正黑体简体" w:cs="Times New Roman"/>
          <w:b/>
          <w:bCs w:val="0"/>
          <w:color w:val="auto"/>
          <w:sz w:val="44"/>
          <w:szCs w:val="44"/>
          <w:lang w:val="en-US" w:eastAsia="zh-CN"/>
        </w:rPr>
      </w:pPr>
      <w:r>
        <w:rPr>
          <w:rFonts w:hint="eastAsia" w:ascii="Times New Roman" w:hAnsi="Times New Roman" w:eastAsia="方正黑体简体" w:cs="Times New Roman"/>
          <w:b/>
          <w:bCs w:val="0"/>
          <w:color w:val="auto"/>
          <w:sz w:val="44"/>
          <w:szCs w:val="44"/>
          <w:lang w:val="en-US" w:eastAsia="zh-CN"/>
        </w:rPr>
        <w:t>保洁服务需求表</w:t>
      </w:r>
    </w:p>
    <w:p w14:paraId="3FB5569D">
      <w:pPr>
        <w:spacing w:line="560" w:lineRule="exact"/>
        <w:jc w:val="center"/>
        <w:rPr>
          <w:rFonts w:hint="default" w:ascii="Times New Roman" w:hAnsi="Times New Roman" w:eastAsia="方正黑体简体" w:cs="Times New Roman"/>
          <w:b/>
          <w:bCs w:val="0"/>
          <w:color w:val="auto"/>
          <w:sz w:val="44"/>
          <w:szCs w:val="44"/>
          <w:lang w:val="en-US" w:eastAsia="zh-CN"/>
        </w:rPr>
      </w:pPr>
    </w:p>
    <w:tbl>
      <w:tblPr>
        <w:tblStyle w:val="3"/>
        <w:tblW w:w="80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2"/>
        <w:gridCol w:w="2587"/>
        <w:gridCol w:w="2022"/>
        <w:gridCol w:w="2477"/>
      </w:tblGrid>
      <w:tr w14:paraId="7B0A0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002" w:type="dxa"/>
            <w:shd w:val="clear" w:color="auto" w:fill="auto"/>
            <w:vAlign w:val="center"/>
          </w:tcPr>
          <w:p w14:paraId="482B227C">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仿宋简体" w:hAnsi="方正仿宋简体" w:eastAsia="方正仿宋简体" w:cs="方正仿宋简体"/>
                <w:b/>
                <w:bCs w:val="0"/>
                <w:sz w:val="24"/>
                <w:szCs w:val="24"/>
              </w:rPr>
            </w:pPr>
            <w:r>
              <w:rPr>
                <w:rFonts w:hint="eastAsia" w:ascii="方正仿宋简体" w:hAnsi="方正仿宋简体" w:eastAsia="方正仿宋简体" w:cs="方正仿宋简体"/>
                <w:b/>
                <w:bCs w:val="0"/>
                <w:sz w:val="24"/>
                <w:szCs w:val="24"/>
              </w:rPr>
              <w:t>序号</w:t>
            </w:r>
          </w:p>
        </w:tc>
        <w:tc>
          <w:tcPr>
            <w:tcW w:w="2587" w:type="dxa"/>
            <w:shd w:val="clear" w:color="auto" w:fill="auto"/>
            <w:vAlign w:val="center"/>
          </w:tcPr>
          <w:p w14:paraId="68F665EF">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仿宋简体" w:hAnsi="方正仿宋简体" w:eastAsia="方正仿宋简体" w:cs="方正仿宋简体"/>
                <w:b/>
                <w:bCs w:val="0"/>
                <w:sz w:val="24"/>
                <w:szCs w:val="24"/>
                <w:lang w:eastAsia="zh-CN"/>
              </w:rPr>
            </w:pPr>
            <w:r>
              <w:rPr>
                <w:rFonts w:hint="eastAsia" w:ascii="方正仿宋简体" w:hAnsi="方正仿宋简体" w:eastAsia="方正仿宋简体" w:cs="方正仿宋简体"/>
                <w:b/>
                <w:bCs w:val="0"/>
                <w:sz w:val="24"/>
                <w:szCs w:val="24"/>
                <w:lang w:val="en-US" w:eastAsia="zh-CN"/>
              </w:rPr>
              <w:t>成员单位</w:t>
            </w:r>
          </w:p>
        </w:tc>
        <w:tc>
          <w:tcPr>
            <w:tcW w:w="2022" w:type="dxa"/>
            <w:shd w:val="clear" w:color="auto" w:fill="auto"/>
            <w:vAlign w:val="center"/>
          </w:tcPr>
          <w:p w14:paraId="6AA96A2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方正仿宋简体" w:hAnsi="方正仿宋简体" w:eastAsia="方正仿宋简体" w:cs="方正仿宋简体"/>
                <w:b/>
                <w:bCs w:val="0"/>
                <w:sz w:val="24"/>
                <w:szCs w:val="24"/>
                <w:lang w:val="en-US" w:eastAsia="zh-CN"/>
              </w:rPr>
            </w:pPr>
            <w:r>
              <w:rPr>
                <w:rFonts w:hint="eastAsia" w:ascii="方正仿宋简体" w:hAnsi="方正仿宋简体" w:eastAsia="方正仿宋简体" w:cs="方正仿宋简体"/>
                <w:b/>
                <w:bCs w:val="0"/>
                <w:sz w:val="24"/>
                <w:szCs w:val="24"/>
                <w:lang w:val="en-US" w:eastAsia="zh-CN"/>
              </w:rPr>
              <w:t>保洁服务人员数</w:t>
            </w:r>
          </w:p>
        </w:tc>
        <w:tc>
          <w:tcPr>
            <w:tcW w:w="2477" w:type="dxa"/>
            <w:shd w:val="clear" w:color="auto" w:fill="auto"/>
            <w:vAlign w:val="center"/>
          </w:tcPr>
          <w:p w14:paraId="33E9450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方正仿宋简体" w:hAnsi="方正仿宋简体" w:eastAsia="方正仿宋简体" w:cs="方正仿宋简体"/>
                <w:b/>
                <w:bCs w:val="0"/>
                <w:sz w:val="24"/>
                <w:szCs w:val="24"/>
                <w:lang w:val="en-US" w:eastAsia="zh-CN"/>
              </w:rPr>
            </w:pPr>
            <w:r>
              <w:rPr>
                <w:rFonts w:hint="eastAsia" w:ascii="方正仿宋简体" w:hAnsi="方正仿宋简体" w:eastAsia="方正仿宋简体" w:cs="方正仿宋简体"/>
                <w:b/>
                <w:bCs w:val="0"/>
                <w:sz w:val="24"/>
                <w:szCs w:val="24"/>
                <w:lang w:val="en-US" w:eastAsia="zh-CN"/>
              </w:rPr>
              <w:t>备注</w:t>
            </w:r>
          </w:p>
        </w:tc>
      </w:tr>
      <w:tr w14:paraId="1765A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002" w:type="dxa"/>
            <w:shd w:val="clear" w:color="auto" w:fill="auto"/>
            <w:vAlign w:val="center"/>
          </w:tcPr>
          <w:p w14:paraId="420A1962">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Times New Roman" w:hAnsi="Times New Roman" w:eastAsia="方正仿宋简体" w:cs="Times New Roman"/>
                <w:b/>
                <w:bCs w:val="0"/>
                <w:sz w:val="24"/>
                <w:szCs w:val="24"/>
                <w:lang w:eastAsia="zh-CN"/>
              </w:rPr>
            </w:pPr>
            <w:r>
              <w:rPr>
                <w:rFonts w:hint="eastAsia" w:ascii="Times New Roman" w:hAnsi="Times New Roman" w:eastAsia="方正仿宋简体" w:cs="Times New Roman"/>
                <w:b/>
                <w:bCs w:val="0"/>
                <w:sz w:val="24"/>
                <w:szCs w:val="24"/>
                <w:lang w:val="en-US" w:eastAsia="zh-CN"/>
              </w:rPr>
              <w:t>1</w:t>
            </w:r>
          </w:p>
        </w:tc>
        <w:tc>
          <w:tcPr>
            <w:tcW w:w="2587" w:type="dxa"/>
            <w:shd w:val="clear" w:color="auto" w:fill="auto"/>
            <w:vAlign w:val="center"/>
          </w:tcPr>
          <w:p w14:paraId="40BC33B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t>威远县中医医院</w:t>
            </w:r>
          </w:p>
        </w:tc>
        <w:tc>
          <w:tcPr>
            <w:tcW w:w="2022" w:type="dxa"/>
            <w:shd w:val="clear" w:color="auto" w:fill="auto"/>
            <w:vAlign w:val="center"/>
          </w:tcPr>
          <w:p w14:paraId="7A5EB31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t>1</w:t>
            </w:r>
            <w:r>
              <w:rPr>
                <w:rFonts w:hint="eastAsia" w:ascii="Times New Roman" w:hAnsi="Times New Roman" w:eastAsia="方正仿宋简体" w:cs="Times New Roman"/>
                <w:b/>
                <w:bCs w:val="0"/>
                <w:color w:val="auto"/>
                <w:sz w:val="24"/>
                <w:szCs w:val="24"/>
                <w:lang w:val="en-US" w:eastAsia="zh-CN"/>
              </w:rPr>
              <w:t>7</w:t>
            </w:r>
          </w:p>
        </w:tc>
        <w:tc>
          <w:tcPr>
            <w:tcW w:w="2477" w:type="dxa"/>
            <w:vMerge w:val="restart"/>
            <w:shd w:val="clear" w:color="auto" w:fill="auto"/>
            <w:vAlign w:val="center"/>
          </w:tcPr>
          <w:p w14:paraId="02E6164F">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方正仿宋简体" w:hAnsi="方正仿宋简体" w:eastAsia="方正仿宋简体" w:cs="方正仿宋简体"/>
                <w:b/>
                <w:bCs w:val="0"/>
                <w:color w:val="auto"/>
                <w:sz w:val="24"/>
                <w:szCs w:val="24"/>
                <w:lang w:val="en-US" w:eastAsia="zh-CN"/>
              </w:rPr>
            </w:pPr>
            <w:r>
              <w:rPr>
                <w:rFonts w:hint="eastAsia" w:ascii="方正仿宋简体" w:hAnsi="方正仿宋简体" w:eastAsia="方正仿宋简体" w:cs="方正仿宋简体"/>
                <w:b/>
                <w:bCs w:val="0"/>
                <w:color w:val="auto"/>
                <w:sz w:val="24"/>
                <w:szCs w:val="24"/>
                <w:lang w:val="en-US" w:eastAsia="zh-CN"/>
              </w:rPr>
              <w:t>持有有效健康证明，符合国家劳动用工法律法规，能胜任保洁服务工作。</w:t>
            </w:r>
          </w:p>
        </w:tc>
      </w:tr>
      <w:tr w14:paraId="3F08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002" w:type="dxa"/>
            <w:shd w:val="clear" w:color="auto" w:fill="auto"/>
            <w:vAlign w:val="center"/>
          </w:tcPr>
          <w:p w14:paraId="7D72D1D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2</w:t>
            </w:r>
          </w:p>
        </w:tc>
        <w:tc>
          <w:tcPr>
            <w:tcW w:w="2587" w:type="dxa"/>
            <w:shd w:val="clear" w:color="auto" w:fill="auto"/>
            <w:vAlign w:val="center"/>
          </w:tcPr>
          <w:p w14:paraId="5B3E51A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t>威远县妇幼保健计划生育服务中心</w:t>
            </w:r>
          </w:p>
        </w:tc>
        <w:tc>
          <w:tcPr>
            <w:tcW w:w="2022" w:type="dxa"/>
            <w:shd w:val="clear" w:color="auto" w:fill="auto"/>
            <w:vAlign w:val="center"/>
          </w:tcPr>
          <w:p w14:paraId="7BCE0C9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10</w:t>
            </w:r>
          </w:p>
        </w:tc>
        <w:tc>
          <w:tcPr>
            <w:tcW w:w="2477" w:type="dxa"/>
            <w:vMerge w:val="continue"/>
            <w:shd w:val="clear" w:color="auto" w:fill="auto"/>
            <w:vAlign w:val="center"/>
          </w:tcPr>
          <w:p w14:paraId="594438DC">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5C577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1002" w:type="dxa"/>
            <w:shd w:val="clear" w:color="auto" w:fill="auto"/>
            <w:vAlign w:val="center"/>
          </w:tcPr>
          <w:p w14:paraId="243431B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3</w:t>
            </w:r>
          </w:p>
        </w:tc>
        <w:tc>
          <w:tcPr>
            <w:tcW w:w="2587" w:type="dxa"/>
            <w:shd w:val="clear" w:color="auto" w:fill="auto"/>
            <w:vAlign w:val="center"/>
          </w:tcPr>
          <w:p w14:paraId="34B8D59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t>威远县严陵镇卫生院</w:t>
            </w:r>
          </w:p>
        </w:tc>
        <w:tc>
          <w:tcPr>
            <w:tcW w:w="2022" w:type="dxa"/>
            <w:shd w:val="clear" w:color="auto" w:fill="auto"/>
            <w:vAlign w:val="center"/>
          </w:tcPr>
          <w:p w14:paraId="143E7C3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10</w:t>
            </w:r>
          </w:p>
        </w:tc>
        <w:tc>
          <w:tcPr>
            <w:tcW w:w="2477" w:type="dxa"/>
            <w:vMerge w:val="continue"/>
            <w:shd w:val="clear" w:color="auto" w:fill="auto"/>
            <w:vAlign w:val="center"/>
          </w:tcPr>
          <w:p w14:paraId="2CF516C8">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方正仿宋简体" w:hAnsi="方正仿宋简体" w:eastAsia="方正仿宋简体" w:cs="方正仿宋简体"/>
                <w:b/>
                <w:bCs w:val="0"/>
                <w:color w:val="auto"/>
                <w:sz w:val="24"/>
                <w:szCs w:val="24"/>
                <w:lang w:val="en-US" w:eastAsia="zh-CN"/>
              </w:rPr>
            </w:pPr>
          </w:p>
        </w:tc>
      </w:tr>
      <w:tr w14:paraId="2A6D1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3589" w:type="dxa"/>
            <w:gridSpan w:val="2"/>
            <w:shd w:val="clear" w:color="auto" w:fill="auto"/>
            <w:vAlign w:val="center"/>
          </w:tcPr>
          <w:p w14:paraId="6A68FB1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sz w:val="24"/>
                <w:szCs w:val="24"/>
                <w:lang w:val="en-US" w:eastAsia="zh-CN"/>
              </w:rPr>
              <w:t>合</w:t>
            </w:r>
            <w:r>
              <w:rPr>
                <w:rFonts w:hint="eastAsia" w:ascii="Times New Roman" w:hAnsi="Times New Roman" w:eastAsia="方正仿宋简体" w:cs="Times New Roman"/>
                <w:b/>
                <w:bCs w:val="0"/>
                <w:sz w:val="24"/>
                <w:szCs w:val="24"/>
                <w:lang w:val="en-US" w:eastAsia="zh-CN"/>
              </w:rPr>
              <w:t xml:space="preserve">  </w:t>
            </w:r>
            <w:r>
              <w:rPr>
                <w:rFonts w:hint="default" w:ascii="Times New Roman" w:hAnsi="Times New Roman" w:eastAsia="方正仿宋简体" w:cs="Times New Roman"/>
                <w:b/>
                <w:bCs w:val="0"/>
                <w:sz w:val="24"/>
                <w:szCs w:val="24"/>
                <w:lang w:val="en-US" w:eastAsia="zh-CN"/>
              </w:rPr>
              <w:t>计</w:t>
            </w:r>
          </w:p>
        </w:tc>
        <w:tc>
          <w:tcPr>
            <w:tcW w:w="2022" w:type="dxa"/>
            <w:shd w:val="clear" w:color="auto" w:fill="auto"/>
            <w:vAlign w:val="center"/>
          </w:tcPr>
          <w:p w14:paraId="2632250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37</w:t>
            </w:r>
          </w:p>
        </w:tc>
        <w:tc>
          <w:tcPr>
            <w:tcW w:w="2477" w:type="dxa"/>
            <w:shd w:val="clear" w:color="auto" w:fill="auto"/>
            <w:vAlign w:val="center"/>
          </w:tcPr>
          <w:p w14:paraId="38B71E3F">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仿宋简体" w:hAnsi="方正仿宋简体" w:eastAsia="方正仿宋简体" w:cs="方正仿宋简体"/>
                <w:b/>
                <w:bCs w:val="0"/>
                <w:color w:val="auto"/>
                <w:sz w:val="24"/>
                <w:szCs w:val="24"/>
                <w:lang w:val="en-US" w:eastAsia="zh-CN"/>
              </w:rPr>
            </w:pPr>
          </w:p>
        </w:tc>
      </w:tr>
    </w:tbl>
    <w:p w14:paraId="6C87C04A">
      <w:pPr>
        <w:rPr>
          <w:rFonts w:hint="default" w:ascii="Times New Roman" w:hAnsi="Times New Roman" w:eastAsia="方正黑体简体" w:cs="Times New Roman"/>
          <w:b/>
          <w:bCs/>
          <w:color w:val="auto"/>
          <w:kern w:val="2"/>
          <w:sz w:val="32"/>
          <w:szCs w:val="32"/>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br w:type="page"/>
      </w:r>
    </w:p>
    <w:p w14:paraId="253D7A39">
      <w:pPr>
        <w:jc w:val="both"/>
        <w:rPr>
          <w:rFonts w:hint="default" w:ascii="Times New Roman" w:hAnsi="Times New Roman" w:eastAsia="方正黑体简体" w:cs="Times New Roman"/>
          <w:b/>
          <w:bCs/>
          <w:color w:val="auto"/>
          <w:highlight w:val="none"/>
          <w:lang w:val="en-US" w:eastAsia="zh-CN"/>
        </w:rPr>
      </w:pPr>
      <w:r>
        <w:rPr>
          <w:rFonts w:hint="default" w:ascii="Times New Roman" w:hAnsi="Times New Roman" w:eastAsia="方正黑体简体" w:cs="Times New Roman"/>
          <w:b/>
          <w:bCs/>
          <w:color w:val="auto"/>
          <w:kern w:val="2"/>
          <w:sz w:val="32"/>
          <w:szCs w:val="32"/>
          <w:highlight w:val="none"/>
          <w:lang w:val="en-US" w:eastAsia="zh-CN" w:bidi="ar-SA"/>
        </w:rPr>
        <w:t>附件2</w:t>
      </w:r>
    </w:p>
    <w:p w14:paraId="291EB72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pPr>
      <w:r>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t>参加本次市场调研前的信用记录未列入失信被执行人名单，重大税收违法案件当事人名单，无政府采购严重违法失信等行为的承诺函</w:t>
      </w:r>
    </w:p>
    <w:p w14:paraId="2C6FC29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5B5A488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11EA0733">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我公司</w:t>
      </w:r>
      <w:r>
        <w:rPr>
          <w:rFonts w:hint="eastAsia" w:ascii="方正仿宋简体" w:hAnsi="方正仿宋简体" w:eastAsia="方正仿宋简体" w:cs="方正仿宋简体"/>
          <w:b/>
          <w:bCs/>
          <w:color w:val="auto"/>
          <w:kern w:val="2"/>
          <w:sz w:val="32"/>
          <w:szCs w:val="32"/>
          <w:highlight w:val="none"/>
          <w:u w:val="single"/>
          <w:lang w:val="en-US" w:eastAsia="zh-CN" w:bidi="ar-SA"/>
        </w:rPr>
        <w:t xml:space="preserve">                                  </w:t>
      </w:r>
      <w:r>
        <w:rPr>
          <w:rFonts w:hint="eastAsia" w:ascii="方正仿宋简体" w:hAnsi="方正仿宋简体" w:eastAsia="方正仿宋简体" w:cs="方正仿宋简体"/>
          <w:b/>
          <w:bCs/>
          <w:color w:val="auto"/>
          <w:kern w:val="2"/>
          <w:sz w:val="32"/>
          <w:szCs w:val="32"/>
          <w:highlight w:val="none"/>
          <w:u w:val="none"/>
          <w:lang w:val="en-US" w:eastAsia="zh-CN" w:bidi="ar-SA"/>
        </w:rPr>
        <w:t>（公司名称）</w:t>
      </w:r>
      <w:r>
        <w:rPr>
          <w:rFonts w:hint="eastAsia" w:ascii="方正仿宋简体" w:hAnsi="方正仿宋简体" w:eastAsia="方正仿宋简体" w:cs="方正仿宋简体"/>
          <w:b/>
          <w:bCs/>
          <w:color w:val="000000" w:themeColor="text1"/>
          <w:kern w:val="2"/>
          <w:sz w:val="32"/>
          <w:szCs w:val="32"/>
          <w:highlight w:val="none"/>
          <w:lang w:val="en-US" w:eastAsia="zh-CN" w:bidi="ar-SA"/>
          <w14:textFill>
            <w14:solidFill>
              <w14:schemeClr w14:val="tx1"/>
            </w14:solidFill>
          </w14:textFill>
        </w:rPr>
        <w:t>参加</w:t>
      </w:r>
      <w:r>
        <w:rPr>
          <w:rFonts w:hint="default"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威远县紧密型县域医共体管理委员会采购</w:t>
      </w:r>
      <w:r>
        <w:rPr>
          <w:rFonts w:hint="eastAsia" w:ascii="Times New Roman" w:hAnsi="Times New Roman" w:eastAsia="方正仿宋简体" w:cs="Times New Roman"/>
          <w:b/>
          <w:bCs/>
          <w:i w:val="0"/>
          <w:iCs w:val="0"/>
          <w:caps w:val="0"/>
          <w:color w:val="000000" w:themeColor="text1"/>
          <w:spacing w:val="0"/>
          <w:kern w:val="0"/>
          <w:sz w:val="32"/>
          <w:szCs w:val="32"/>
          <w:highlight w:val="none"/>
          <w:u w:val="single"/>
          <w:lang w:val="en-US" w:eastAsia="zh-CN" w:bidi="ar"/>
          <w14:textFill>
            <w14:solidFill>
              <w14:schemeClr w14:val="tx1"/>
            </w14:solidFill>
          </w14:textFill>
        </w:rPr>
        <w:t>威远县中医医院等3家</w:t>
      </w:r>
      <w:r>
        <w:rPr>
          <w:rFonts w:hint="default" w:ascii="Times New Roman" w:hAnsi="Times New Roman" w:eastAsia="方正仿宋简体" w:cs="Times New Roman"/>
          <w:b/>
          <w:bCs/>
          <w:i w:val="0"/>
          <w:iCs w:val="0"/>
          <w:caps w:val="0"/>
          <w:color w:val="000000" w:themeColor="text1"/>
          <w:spacing w:val="0"/>
          <w:kern w:val="0"/>
          <w:sz w:val="32"/>
          <w:szCs w:val="32"/>
          <w:highlight w:val="none"/>
          <w:u w:val="single"/>
          <w:lang w:val="en-US" w:eastAsia="zh-CN" w:bidi="ar"/>
          <w14:textFill>
            <w14:solidFill>
              <w14:schemeClr w14:val="tx1"/>
            </w14:solidFill>
          </w14:textFill>
        </w:rPr>
        <w:t>成员单位</w:t>
      </w:r>
      <w:r>
        <w:rPr>
          <w:rFonts w:hint="eastAsia" w:ascii="Times New Roman" w:hAnsi="Times New Roman" w:eastAsia="方正仿宋简体" w:cs="Times New Roman"/>
          <w:b/>
          <w:bCs/>
          <w:i w:val="0"/>
          <w:iCs w:val="0"/>
          <w:caps w:val="0"/>
          <w:color w:val="000000" w:themeColor="text1"/>
          <w:spacing w:val="0"/>
          <w:kern w:val="0"/>
          <w:sz w:val="32"/>
          <w:szCs w:val="32"/>
          <w:highlight w:val="none"/>
          <w:u w:val="single"/>
          <w:lang w:val="en-US" w:eastAsia="zh-CN" w:bidi="ar"/>
          <w14:textFill>
            <w14:solidFill>
              <w14:schemeClr w14:val="tx1"/>
            </w14:solidFill>
          </w14:textFill>
        </w:rPr>
        <w:t>保洁</w:t>
      </w:r>
      <w:r>
        <w:rPr>
          <w:rFonts w:hint="default" w:ascii="Times New Roman" w:hAnsi="Times New Roman" w:eastAsia="方正仿宋简体" w:cs="Times New Roman"/>
          <w:b/>
          <w:bCs/>
          <w:i w:val="0"/>
          <w:iCs w:val="0"/>
          <w:caps w:val="0"/>
          <w:color w:val="000000" w:themeColor="text1"/>
          <w:spacing w:val="0"/>
          <w:kern w:val="0"/>
          <w:sz w:val="32"/>
          <w:szCs w:val="32"/>
          <w:highlight w:val="none"/>
          <w:u w:val="single"/>
          <w:lang w:val="en-US" w:eastAsia="zh-CN" w:bidi="ar"/>
          <w14:textFill>
            <w14:solidFill>
              <w14:schemeClr w14:val="tx1"/>
            </w14:solidFill>
          </w14:textFill>
        </w:rPr>
        <w:t>服务</w:t>
      </w:r>
      <w:r>
        <w:rPr>
          <w:rFonts w:hint="eastAsia"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采预算价</w:t>
      </w:r>
      <w:r>
        <w:rPr>
          <w:rFonts w:hint="default" w:ascii="Times New Roman" w:hAnsi="Times New Roman" w:eastAsia="方正仿宋简体" w:cs="Times New Roman"/>
          <w:b/>
          <w:bCs/>
          <w:i w:val="0"/>
          <w:iCs w:val="0"/>
          <w:caps w:val="0"/>
          <w:color w:val="000000" w:themeColor="text1"/>
          <w:spacing w:val="0"/>
          <w:sz w:val="32"/>
          <w:szCs w:val="32"/>
          <w:highlight w:val="none"/>
          <w:u w:val="single"/>
          <w14:textFill>
            <w14:solidFill>
              <w14:schemeClr w14:val="tx1"/>
            </w14:solidFill>
          </w14:textFill>
        </w:rPr>
        <w:t>市场询价</w:t>
      </w:r>
      <w:r>
        <w:rPr>
          <w:rFonts w:hint="eastAsia"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的调研活动，现承诺我公司在参加本次市场调研前的信用记录未列入失信被执行人名单、重大税收违</w:t>
      </w:r>
      <w:r>
        <w:rPr>
          <w:rFonts w:hint="eastAsia" w:ascii="方正仿宋简体" w:hAnsi="方正仿宋简体" w:eastAsia="方正仿宋简体" w:cs="方正仿宋简体"/>
          <w:b/>
          <w:bCs/>
          <w:color w:val="auto"/>
          <w:kern w:val="2"/>
          <w:sz w:val="32"/>
          <w:szCs w:val="32"/>
          <w:highlight w:val="none"/>
          <w:u w:val="single"/>
          <w:lang w:val="en-US" w:eastAsia="zh-CN" w:bidi="ar-SA"/>
        </w:rPr>
        <w:t>法案件当事人名单，无政府采购严重违法失信等行为。</w:t>
      </w:r>
    </w:p>
    <w:p w14:paraId="1F44D794">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4DE8D45A">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52AB2BFC">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如违反以上承诺，本公司愿承担一切法律责任。</w:t>
      </w:r>
    </w:p>
    <w:p w14:paraId="2B7E634A">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5ACC0AAB">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7E2870D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供应商名称（加盖公章）：</w:t>
      </w:r>
    </w:p>
    <w:p w14:paraId="7D85ED91">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 xml:space="preserve">法定代表人/授权代表（签字）：               </w:t>
      </w:r>
    </w:p>
    <w:p w14:paraId="3252EA6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日期：    年   月   日</w:t>
      </w:r>
    </w:p>
    <w:p w14:paraId="392B1F33">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小标宋简体" w:hAnsi="方正小标宋简体" w:eastAsia="方正小标宋简体" w:cs="方正小标宋简体"/>
          <w:b/>
          <w:bCs/>
          <w:color w:val="auto"/>
          <w:kern w:val="2"/>
          <w:sz w:val="44"/>
          <w:szCs w:val="44"/>
          <w:highlight w:val="none"/>
          <w:lang w:val="en-US" w:eastAsia="zh-CN" w:bidi="ar-SA"/>
        </w:rPr>
      </w:pPr>
    </w:p>
    <w:p w14:paraId="22ABFDF7">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65F964D1">
      <w:pPr>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br w:type="page"/>
      </w:r>
    </w:p>
    <w:p w14:paraId="4CAEB8C6">
      <w:pPr>
        <w:jc w:val="both"/>
        <w:rPr>
          <w:rFonts w:hint="default" w:ascii="Times New Roman" w:hAnsi="Times New Roman" w:eastAsia="方正黑体简体" w:cs="Times New Roman"/>
          <w:b/>
          <w:bCs/>
          <w:color w:val="auto"/>
          <w:kern w:val="2"/>
          <w:sz w:val="44"/>
          <w:szCs w:val="44"/>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t>附件3</w:t>
      </w:r>
    </w:p>
    <w:p w14:paraId="772D33AB">
      <w:pPr>
        <w:jc w:val="center"/>
        <w:rPr>
          <w:rFonts w:hint="eastAsia" w:ascii="方正小标宋简体" w:hAnsi="方正小标宋简体" w:eastAsia="方正小标宋简体" w:cs="方正小标宋简体"/>
          <w:b/>
          <w:bCs/>
          <w:color w:val="auto"/>
          <w:kern w:val="2"/>
          <w:sz w:val="44"/>
          <w:szCs w:val="44"/>
          <w:highlight w:val="none"/>
          <w:lang w:val="en-US" w:eastAsia="zh-CN" w:bidi="ar-SA"/>
        </w:rPr>
      </w:pPr>
      <w:r>
        <w:rPr>
          <w:rFonts w:hint="eastAsia" w:ascii="方正小标宋简体" w:hAnsi="方正小标宋简体" w:eastAsia="方正小标宋简体" w:cs="方正小标宋简体"/>
          <w:b/>
          <w:bCs/>
          <w:color w:val="auto"/>
          <w:kern w:val="2"/>
          <w:sz w:val="44"/>
          <w:szCs w:val="44"/>
          <w:highlight w:val="none"/>
          <w:lang w:val="en-US" w:eastAsia="zh-CN" w:bidi="ar-SA"/>
        </w:rPr>
        <w:t>承  诺  函</w:t>
      </w:r>
    </w:p>
    <w:p w14:paraId="35F3DCE4">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6EE60A68">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u w:val="none"/>
          <w:lang w:eastAsia="zh-CN"/>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627D8B8C">
      <w:pPr>
        <w:pStyle w:val="6"/>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我</w:t>
      </w:r>
      <w:r>
        <w:rPr>
          <w:rFonts w:hint="default" w:ascii="Times New Roman" w:hAnsi="Times New Roman" w:eastAsia="方正仿宋简体" w:cs="Times New Roman"/>
          <w:b/>
          <w:bCs/>
          <w:color w:val="auto"/>
          <w:sz w:val="32"/>
          <w:szCs w:val="32"/>
          <w:highlight w:val="none"/>
          <w:lang w:val="en-US" w:eastAsia="zh-CN"/>
        </w:rPr>
        <w:t>单位</w:t>
      </w:r>
      <w:r>
        <w:rPr>
          <w:rFonts w:hint="default" w:ascii="Times New Roman" w:hAnsi="Times New Roman" w:eastAsia="方正仿宋简体" w:cs="Times New Roman"/>
          <w:b/>
          <w:bCs/>
          <w:color w:val="auto"/>
          <w:sz w:val="32"/>
          <w:szCs w:val="32"/>
          <w:highlight w:val="none"/>
        </w:rPr>
        <w:t>作为参加本次</w:t>
      </w:r>
      <w:r>
        <w:rPr>
          <w:rFonts w:hint="default" w:ascii="Times New Roman" w:hAnsi="Times New Roman" w:eastAsia="方正仿宋简体" w:cs="Times New Roman"/>
          <w:b/>
          <w:bCs/>
          <w:color w:val="auto"/>
          <w:sz w:val="32"/>
          <w:szCs w:val="32"/>
          <w:highlight w:val="none"/>
          <w:lang w:val="en-US" w:eastAsia="zh-CN"/>
        </w:rPr>
        <w:t>项目询价</w:t>
      </w:r>
      <w:r>
        <w:rPr>
          <w:rFonts w:hint="default" w:ascii="Times New Roman" w:hAnsi="Times New Roman" w:eastAsia="方正仿宋简体" w:cs="Times New Roman"/>
          <w:b/>
          <w:bCs/>
          <w:color w:val="auto"/>
          <w:sz w:val="32"/>
          <w:szCs w:val="32"/>
          <w:highlight w:val="none"/>
        </w:rPr>
        <w:t>的</w:t>
      </w:r>
      <w:r>
        <w:rPr>
          <w:rFonts w:hint="default" w:ascii="Times New Roman" w:hAnsi="Times New Roman" w:eastAsia="方正仿宋简体" w:cs="Times New Roman"/>
          <w:b/>
          <w:bCs/>
          <w:color w:val="auto"/>
          <w:sz w:val="32"/>
          <w:szCs w:val="32"/>
          <w:highlight w:val="none"/>
          <w:lang w:val="en-US" w:eastAsia="zh-CN"/>
        </w:rPr>
        <w:t>供应商</w:t>
      </w:r>
      <w:r>
        <w:rPr>
          <w:rFonts w:hint="default" w:ascii="Times New Roman" w:hAnsi="Times New Roman" w:eastAsia="方正仿宋简体" w:cs="Times New Roman"/>
          <w:b/>
          <w:bCs/>
          <w:color w:val="auto"/>
          <w:sz w:val="32"/>
          <w:szCs w:val="32"/>
          <w:highlight w:val="none"/>
        </w:rPr>
        <w:t>，现郑重承诺：</w:t>
      </w:r>
    </w:p>
    <w:p w14:paraId="1F75BEDA">
      <w:pPr>
        <w:keepNext w:val="0"/>
        <w:keepLines w:val="0"/>
        <w:pageBreakBefore w:val="0"/>
        <w:widowControl/>
        <w:numPr>
          <w:ilvl w:val="0"/>
          <w:numId w:val="1"/>
        </w:numPr>
        <w:kinsoku/>
        <w:wordWrap/>
        <w:overflowPunct/>
        <w:topLinePunct w:val="0"/>
        <w:autoSpaceDE/>
        <w:autoSpaceDN/>
        <w:bidi w:val="0"/>
        <w:adjustRightInd/>
        <w:snapToGrid/>
        <w:spacing w:line="580" w:lineRule="exact"/>
        <w:ind w:left="0" w:leftChars="0"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 xml:space="preserve">具有独立承担民事责任的能力；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（二）具有良好的商业信誉和健全的财务会计制度；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（三）具有履行合同所必需的设备和专业技术能力；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（四）有依法缴纳税收和社会保障资金的良好记录；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（五）参加</w:t>
      </w:r>
      <w:r>
        <w:rPr>
          <w:rFonts w:hint="default" w:ascii="Times New Roman" w:hAnsi="Times New Roman" w:eastAsia="方正仿宋简体" w:cs="Times New Roman"/>
          <w:b/>
          <w:bCs/>
          <w:color w:val="auto"/>
          <w:sz w:val="32"/>
          <w:szCs w:val="32"/>
          <w:highlight w:val="none"/>
          <w:lang w:val="en-US" w:eastAsia="zh-CN"/>
        </w:rPr>
        <w:t>询价</w:t>
      </w:r>
      <w:r>
        <w:rPr>
          <w:rFonts w:hint="default" w:ascii="Times New Roman" w:hAnsi="Times New Roman" w:eastAsia="方正仿宋简体" w:cs="Times New Roman"/>
          <w:b/>
          <w:bCs/>
          <w:color w:val="auto"/>
          <w:sz w:val="32"/>
          <w:szCs w:val="32"/>
          <w:highlight w:val="none"/>
          <w:lang w:eastAsia="zh-CN"/>
        </w:rPr>
        <w:t>活动</w:t>
      </w:r>
      <w:r>
        <w:rPr>
          <w:rFonts w:hint="default" w:ascii="Times New Roman" w:hAnsi="Times New Roman" w:eastAsia="方正仿宋简体" w:cs="Times New Roman"/>
          <w:b/>
          <w:bCs/>
          <w:color w:val="auto"/>
          <w:sz w:val="32"/>
          <w:szCs w:val="32"/>
          <w:highlight w:val="none"/>
        </w:rPr>
        <w:t>前三年内，在经营活动中没有重大违法记录。</w:t>
      </w:r>
    </w:p>
    <w:p w14:paraId="46D7F75A">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jc w:val="left"/>
        <w:textAlignment w:val="auto"/>
        <w:outlineLvl w:val="9"/>
        <w:rPr>
          <w:rFonts w:hint="eastAsia" w:ascii="Times New Roman" w:hAnsi="Times New Roman" w:eastAsia="方正仿宋简体" w:cs="Times New Roman"/>
          <w:b/>
          <w:bCs/>
          <w:color w:val="auto"/>
          <w:sz w:val="32"/>
          <w:szCs w:val="32"/>
          <w:highlight w:val="none"/>
          <w:lang w:val="en-US" w:eastAsia="zh-CN"/>
        </w:rPr>
      </w:pPr>
      <w:r>
        <w:rPr>
          <w:rFonts w:hint="eastAsia" w:ascii="Times New Roman" w:hAnsi="Times New Roman" w:eastAsia="方正仿宋简体" w:cs="Times New Roman"/>
          <w:b/>
          <w:bCs/>
          <w:color w:val="auto"/>
          <w:sz w:val="32"/>
          <w:szCs w:val="32"/>
          <w:highlight w:val="none"/>
          <w:lang w:val="en-US" w:eastAsia="zh-CN"/>
        </w:rPr>
        <w:t xml:space="preserve">    （六）我公司</w:t>
      </w:r>
      <w:r>
        <w:rPr>
          <w:rFonts w:hint="default" w:ascii="Times New Roman" w:hAnsi="Times New Roman" w:eastAsia="方正仿宋简体" w:cs="Times New Roman"/>
          <w:b/>
          <w:bCs/>
          <w:i w:val="0"/>
          <w:iCs w:val="0"/>
          <w:caps w:val="0"/>
          <w:color w:val="auto"/>
          <w:spacing w:val="0"/>
          <w:sz w:val="32"/>
          <w:szCs w:val="32"/>
          <w:highlight w:val="none"/>
        </w:rPr>
        <w:t>法定代表人、控股股东或实际控制人与</w:t>
      </w:r>
      <w:r>
        <w:rPr>
          <w:rFonts w:hint="eastAsia" w:ascii="Times New Roman" w:hAnsi="Times New Roman" w:eastAsia="方正仿宋简体" w:cs="Times New Roman"/>
          <w:b/>
          <w:bCs/>
          <w:i w:val="0"/>
          <w:iCs w:val="0"/>
          <w:caps w:val="0"/>
          <w:color w:val="auto"/>
          <w:spacing w:val="0"/>
          <w:sz w:val="32"/>
          <w:szCs w:val="32"/>
          <w:highlight w:val="none"/>
          <w:lang w:val="en-US" w:eastAsia="zh-CN"/>
        </w:rPr>
        <w:t>贵</w:t>
      </w:r>
      <w:r>
        <w:rPr>
          <w:rFonts w:hint="default" w:ascii="Times New Roman" w:hAnsi="Times New Roman" w:eastAsia="方正仿宋简体" w:cs="Times New Roman"/>
          <w:b/>
          <w:bCs/>
          <w:i w:val="0"/>
          <w:iCs w:val="0"/>
          <w:caps w:val="0"/>
          <w:color w:val="auto"/>
          <w:spacing w:val="0"/>
          <w:sz w:val="32"/>
          <w:szCs w:val="32"/>
          <w:highlight w:val="none"/>
          <w:lang w:eastAsia="zh-CN"/>
        </w:rPr>
        <w:t>单位</w:t>
      </w:r>
      <w:r>
        <w:rPr>
          <w:rFonts w:hint="default" w:ascii="Times New Roman" w:hAnsi="Times New Roman" w:eastAsia="方正仿宋简体" w:cs="Times New Roman"/>
          <w:b/>
          <w:bCs/>
          <w:i w:val="0"/>
          <w:iCs w:val="0"/>
          <w:caps w:val="0"/>
          <w:color w:val="auto"/>
          <w:spacing w:val="0"/>
          <w:sz w:val="32"/>
          <w:szCs w:val="32"/>
          <w:highlight w:val="none"/>
        </w:rPr>
        <w:t>高管人员及使用需求部门、采购部门关键岗位人员无夫妻、直系血亲、三代以内旁系血亲或者近姻亲关系</w:t>
      </w:r>
      <w:r>
        <w:rPr>
          <w:rFonts w:hint="eastAsia" w:ascii="Times New Roman" w:hAnsi="Times New Roman" w:eastAsia="方正仿宋简体" w:cs="Times New Roman"/>
          <w:b/>
          <w:bCs/>
          <w:i w:val="0"/>
          <w:iCs w:val="0"/>
          <w:caps w:val="0"/>
          <w:color w:val="auto"/>
          <w:spacing w:val="0"/>
          <w:sz w:val="32"/>
          <w:szCs w:val="32"/>
          <w:highlight w:val="none"/>
          <w:lang w:eastAsia="zh-CN"/>
        </w:rPr>
        <w:t>。</w:t>
      </w:r>
    </w:p>
    <w:p w14:paraId="09469708">
      <w:pPr>
        <w:pStyle w:val="6"/>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本公司</w:t>
      </w:r>
      <w:r>
        <w:rPr>
          <w:rFonts w:hint="eastAsia" w:ascii="Times New Roman" w:hAnsi="Times New Roman" w:eastAsia="方正仿宋简体" w:cs="Times New Roman"/>
          <w:b/>
          <w:bCs/>
          <w:color w:val="auto"/>
          <w:sz w:val="32"/>
          <w:szCs w:val="32"/>
          <w:highlight w:val="none"/>
          <w:lang w:val="en-US" w:eastAsia="zh-CN"/>
        </w:rPr>
        <w:t>保证以上信息真实无误。如作虚假承诺，贵单位有权取消我方资格或解除合同，我方愿承担由此引发的一切法律责任。</w:t>
      </w:r>
    </w:p>
    <w:p w14:paraId="4706F491">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010CA441">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2F6EF79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供应商名称（加盖公章）：</w:t>
      </w:r>
    </w:p>
    <w:p w14:paraId="0ABD057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法定代表人/授权代表（签字）：</w:t>
      </w:r>
    </w:p>
    <w:p w14:paraId="70771415">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日期：    年   月   日</w:t>
      </w:r>
    </w:p>
    <w:p w14:paraId="4D901028">
      <w:pPr>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br w:type="page"/>
      </w:r>
    </w:p>
    <w:p w14:paraId="236BF514">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方正黑体简体" w:cs="Times New Roman"/>
          <w:b/>
          <w:bCs/>
          <w:color w:val="auto"/>
          <w:kern w:val="2"/>
          <w:sz w:val="32"/>
          <w:szCs w:val="32"/>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t>附件4</w:t>
      </w:r>
    </w:p>
    <w:p w14:paraId="5E571694">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bCs/>
          <w:color w:val="auto"/>
          <w:kern w:val="2"/>
          <w:sz w:val="44"/>
          <w:szCs w:val="44"/>
          <w:highlight w:val="none"/>
          <w:lang w:val="en-US" w:eastAsia="zh-CN" w:bidi="ar-SA"/>
        </w:rPr>
      </w:pPr>
      <w:r>
        <w:rPr>
          <w:rFonts w:hint="eastAsia" w:ascii="方正小标宋简体" w:hAnsi="方正小标宋简体" w:eastAsia="方正小标宋简体" w:cs="方正小标宋简体"/>
          <w:b/>
          <w:bCs/>
          <w:color w:val="auto"/>
          <w:kern w:val="2"/>
          <w:sz w:val="44"/>
          <w:szCs w:val="44"/>
          <w:highlight w:val="none"/>
          <w:lang w:val="en-US" w:eastAsia="zh-CN" w:bidi="ar-SA"/>
        </w:rPr>
        <w:t>报价单</w:t>
      </w:r>
    </w:p>
    <w:p w14:paraId="74381377">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3"/>
        <w:gridCol w:w="1703"/>
        <w:gridCol w:w="1704"/>
        <w:gridCol w:w="1704"/>
        <w:gridCol w:w="1704"/>
      </w:tblGrid>
      <w:tr w14:paraId="5EB5A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1703" w:type="dxa"/>
            <w:vAlign w:val="center"/>
          </w:tcPr>
          <w:p w14:paraId="5EA220B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r>
              <w:rPr>
                <w:rFonts w:hint="eastAsia" w:ascii="Times New Roman" w:hAnsi="Times New Roman" w:eastAsia="方正仿宋简体" w:cs="Times New Roman"/>
                <w:b/>
                <w:bCs/>
                <w:color w:val="auto"/>
                <w:kern w:val="2"/>
                <w:sz w:val="28"/>
                <w:szCs w:val="28"/>
                <w:highlight w:val="none"/>
                <w:vertAlign w:val="baseline"/>
                <w:lang w:val="en-US" w:eastAsia="zh-CN" w:bidi="ar-SA"/>
              </w:rPr>
              <w:t>服务需求</w:t>
            </w:r>
          </w:p>
        </w:tc>
        <w:tc>
          <w:tcPr>
            <w:tcW w:w="1703" w:type="dxa"/>
            <w:vAlign w:val="center"/>
          </w:tcPr>
          <w:p w14:paraId="046CDF2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r>
              <w:rPr>
                <w:rFonts w:hint="eastAsia" w:ascii="Times New Roman" w:hAnsi="Times New Roman" w:eastAsia="方正仿宋简体" w:cs="Times New Roman"/>
                <w:b/>
                <w:bCs/>
                <w:color w:val="auto"/>
                <w:kern w:val="2"/>
                <w:sz w:val="28"/>
                <w:szCs w:val="28"/>
                <w:highlight w:val="none"/>
                <w:vertAlign w:val="baseline"/>
                <w:lang w:val="en-US" w:eastAsia="zh-CN" w:bidi="ar-SA"/>
              </w:rPr>
              <w:t>人数</w:t>
            </w:r>
          </w:p>
        </w:tc>
        <w:tc>
          <w:tcPr>
            <w:tcW w:w="1704" w:type="dxa"/>
            <w:vAlign w:val="center"/>
          </w:tcPr>
          <w:p w14:paraId="5FC81E4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r>
              <w:rPr>
                <w:rFonts w:hint="default" w:ascii="Times New Roman" w:hAnsi="Times New Roman" w:eastAsia="方正仿宋简体" w:cs="Times New Roman"/>
                <w:b/>
                <w:bCs/>
                <w:color w:val="auto"/>
                <w:kern w:val="2"/>
                <w:sz w:val="28"/>
                <w:szCs w:val="28"/>
                <w:highlight w:val="none"/>
                <w:vertAlign w:val="baseline"/>
                <w:lang w:val="en-US" w:eastAsia="zh-CN" w:bidi="ar-SA"/>
              </w:rPr>
              <w:t>单价</w:t>
            </w:r>
          </w:p>
          <w:p w14:paraId="165990CF">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r>
              <w:rPr>
                <w:rFonts w:hint="eastAsia" w:ascii="Times New Roman" w:hAnsi="Times New Roman" w:eastAsia="方正仿宋简体" w:cs="Times New Roman"/>
                <w:b/>
                <w:bCs/>
                <w:color w:val="auto"/>
                <w:kern w:val="2"/>
                <w:sz w:val="28"/>
                <w:szCs w:val="28"/>
                <w:highlight w:val="none"/>
                <w:vertAlign w:val="baseline"/>
                <w:lang w:val="en-US" w:eastAsia="zh-CN" w:bidi="ar-SA"/>
              </w:rPr>
              <w:t>（人/月/元）</w:t>
            </w:r>
          </w:p>
        </w:tc>
        <w:tc>
          <w:tcPr>
            <w:tcW w:w="1704" w:type="dxa"/>
            <w:vAlign w:val="center"/>
          </w:tcPr>
          <w:p w14:paraId="51003AE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r>
              <w:rPr>
                <w:rFonts w:hint="eastAsia" w:ascii="Times New Roman" w:hAnsi="Times New Roman" w:eastAsia="方正仿宋简体" w:cs="Times New Roman"/>
                <w:b/>
                <w:bCs/>
                <w:color w:val="auto"/>
                <w:kern w:val="2"/>
                <w:sz w:val="28"/>
                <w:szCs w:val="28"/>
                <w:highlight w:val="none"/>
                <w:vertAlign w:val="baseline"/>
                <w:lang w:val="en-US" w:eastAsia="zh-CN" w:bidi="ar-SA"/>
              </w:rPr>
              <w:t>月合计（元）</w:t>
            </w:r>
          </w:p>
        </w:tc>
        <w:tc>
          <w:tcPr>
            <w:tcW w:w="1704" w:type="dxa"/>
            <w:vAlign w:val="center"/>
          </w:tcPr>
          <w:p w14:paraId="1D45AF4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r>
              <w:rPr>
                <w:rFonts w:hint="eastAsia" w:ascii="Times New Roman" w:hAnsi="Times New Roman" w:eastAsia="方正仿宋简体" w:cs="Times New Roman"/>
                <w:b/>
                <w:bCs/>
                <w:color w:val="auto"/>
                <w:kern w:val="2"/>
                <w:sz w:val="28"/>
                <w:szCs w:val="28"/>
                <w:highlight w:val="none"/>
                <w:vertAlign w:val="baseline"/>
                <w:lang w:val="en-US" w:eastAsia="zh-CN" w:bidi="ar-SA"/>
              </w:rPr>
              <w:t>年合计（元）</w:t>
            </w:r>
          </w:p>
        </w:tc>
      </w:tr>
      <w:tr w14:paraId="1AD21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1703" w:type="dxa"/>
            <w:vAlign w:val="center"/>
          </w:tcPr>
          <w:p w14:paraId="008E0A4F">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r>
              <w:rPr>
                <w:rFonts w:hint="eastAsia" w:ascii="Times New Roman" w:hAnsi="Times New Roman" w:eastAsia="方正仿宋简体" w:cs="Times New Roman"/>
                <w:b/>
                <w:bCs/>
                <w:color w:val="auto"/>
                <w:kern w:val="2"/>
                <w:sz w:val="28"/>
                <w:szCs w:val="28"/>
                <w:highlight w:val="none"/>
                <w:vertAlign w:val="baseline"/>
                <w:lang w:val="en-US" w:eastAsia="zh-CN" w:bidi="ar-SA"/>
              </w:rPr>
              <w:t>保洁服务</w:t>
            </w:r>
          </w:p>
        </w:tc>
        <w:tc>
          <w:tcPr>
            <w:tcW w:w="1703" w:type="dxa"/>
            <w:vAlign w:val="center"/>
          </w:tcPr>
          <w:p w14:paraId="236A6F05">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r>
              <w:rPr>
                <w:rFonts w:hint="eastAsia" w:ascii="Times New Roman" w:hAnsi="Times New Roman" w:eastAsia="方正仿宋简体" w:cs="Times New Roman"/>
                <w:b/>
                <w:bCs/>
                <w:color w:val="auto"/>
                <w:kern w:val="2"/>
                <w:sz w:val="28"/>
                <w:szCs w:val="28"/>
                <w:highlight w:val="none"/>
                <w:vertAlign w:val="baseline"/>
                <w:lang w:val="en-US" w:eastAsia="zh-CN" w:bidi="ar-SA"/>
              </w:rPr>
              <w:t>37</w:t>
            </w:r>
          </w:p>
        </w:tc>
        <w:tc>
          <w:tcPr>
            <w:tcW w:w="1704" w:type="dxa"/>
            <w:vAlign w:val="center"/>
          </w:tcPr>
          <w:p w14:paraId="23E2CD0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p>
        </w:tc>
        <w:tc>
          <w:tcPr>
            <w:tcW w:w="1704" w:type="dxa"/>
            <w:vAlign w:val="center"/>
          </w:tcPr>
          <w:p w14:paraId="5D25D61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p>
        </w:tc>
        <w:tc>
          <w:tcPr>
            <w:tcW w:w="1704" w:type="dxa"/>
            <w:vAlign w:val="center"/>
          </w:tcPr>
          <w:p w14:paraId="30EA28AB">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p>
        </w:tc>
      </w:tr>
      <w:tr w14:paraId="0FEF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trPr>
        <w:tc>
          <w:tcPr>
            <w:tcW w:w="5110" w:type="dxa"/>
            <w:gridSpan w:val="3"/>
            <w:vAlign w:val="center"/>
          </w:tcPr>
          <w:p w14:paraId="565D7A1C">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r>
              <w:rPr>
                <w:rFonts w:hint="default" w:ascii="Times New Roman" w:hAnsi="Times New Roman" w:eastAsia="方正仿宋简体" w:cs="Times New Roman"/>
                <w:b/>
                <w:bCs/>
                <w:color w:val="auto"/>
                <w:kern w:val="2"/>
                <w:sz w:val="28"/>
                <w:szCs w:val="28"/>
                <w:highlight w:val="none"/>
                <w:vertAlign w:val="baseline"/>
                <w:lang w:val="en-US" w:eastAsia="zh-CN" w:bidi="ar-SA"/>
              </w:rPr>
              <w:t>合计</w:t>
            </w:r>
          </w:p>
        </w:tc>
        <w:tc>
          <w:tcPr>
            <w:tcW w:w="1704" w:type="dxa"/>
            <w:vAlign w:val="center"/>
          </w:tcPr>
          <w:p w14:paraId="1AF935D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p>
        </w:tc>
        <w:tc>
          <w:tcPr>
            <w:tcW w:w="1704" w:type="dxa"/>
            <w:vAlign w:val="center"/>
          </w:tcPr>
          <w:p w14:paraId="67185C6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p>
        </w:tc>
      </w:tr>
    </w:tbl>
    <w:p w14:paraId="2506C1F1">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方正仿宋简体" w:hAnsi="方正仿宋简体" w:eastAsia="方正仿宋简体" w:cs="方正仿宋简体"/>
          <w:b/>
          <w:bCs/>
          <w:color w:val="auto"/>
          <w:kern w:val="2"/>
          <w:sz w:val="32"/>
          <w:szCs w:val="32"/>
          <w:highlight w:val="none"/>
          <w:lang w:val="en-US" w:eastAsia="zh-CN" w:bidi="ar-SA"/>
        </w:rPr>
      </w:pPr>
    </w:p>
    <w:p w14:paraId="468E13E4">
      <w:pPr>
        <w:rPr>
          <w:rFonts w:hint="default" w:ascii="方正仿宋简体" w:hAnsi="方正仿宋简体" w:eastAsia="方正仿宋简体" w:cs="方正仿宋简体"/>
          <w:b/>
          <w:bCs/>
          <w:color w:val="auto"/>
          <w:kern w:val="2"/>
          <w:sz w:val="32"/>
          <w:szCs w:val="32"/>
          <w:highlight w:val="none"/>
          <w:lang w:val="en-US" w:eastAsia="zh-CN" w:bidi="ar-SA"/>
        </w:rPr>
      </w:pPr>
    </w:p>
    <w:p w14:paraId="7C67C9A8">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黑体简体">
    <w:panose1 w:val="02000000000000000000"/>
    <w:charset w:val="86"/>
    <w:family w:val="auto"/>
    <w:pitch w:val="default"/>
    <w:sig w:usb0="A00002BF" w:usb1="184F6CFA" w:usb2="00000012" w:usb3="00000000" w:csb0="00040001" w:csb1="00000000"/>
  </w:font>
  <w:font w:name="方正仿宋简体">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7914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951D13">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951D13">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95FBF"/>
    <w:multiLevelType w:val="singleLevel"/>
    <w:tmpl w:val="C1F95FB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1978E6"/>
    <w:rsid w:val="3E1978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_正文段落"/>
    <w:basedOn w:val="1"/>
    <w:qFormat/>
    <w:uiPriority w:val="0"/>
    <w:pPr>
      <w:spacing w:beforeLines="15" w:afterLines="15" w:line="360" w:lineRule="auto"/>
      <w:ind w:firstLine="200" w:firstLineChars="200"/>
    </w:pPr>
    <w:rPr>
      <w:rFonts w:ascii="宋体" w:eastAsia="仿宋_GB2312"/>
      <w:kern w:val="0"/>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2026-10-30T03:57:00Z</dcterms:created>
  <dc:creator>啊</dc:creator>
  <cp:lastModifiedBy>啊</cp:lastModifiedBy>
  <dcterms:modified xsi:type="dcterms:W3CDTF">2026-10-30T03:58:04Z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60316C56854443ABA823507386B9FCFA_11</vt:lpwstr>
  </property>
  <property fmtid="{D5CDD505-2E9C-101B-9397-08002B2CF9AE}" pid="4" name="KSOTemplateDocerSaveRecord">
    <vt:lpwstr>eyJoZGlkIjoiYWQ3ZWYxOGJiOWQzZTc2N2ZhZTQxZWRlMzNiY2VmODQiLCJ1c2VySWQiOiI0NTg5NTQ3MDQifQ==</vt:lpwstr>
  </property>
</Properties>
</file>